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20" w:before="220"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Dear Supporter,</w:t>
      </w:r>
    </w:p>
    <w:p w:rsidR="00000000" w:rsidDel="00000000" w:rsidP="00000000" w:rsidRDefault="00000000" w:rsidRPr="00000000" w14:paraId="00000002">
      <w:pPr>
        <w:shd w:fill="ffffff" w:val="clear"/>
        <w:spacing w:after="220" w:before="22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[Insert name of your organization]</w:t>
      </w:r>
      <w:r w:rsidDel="00000000" w:rsidR="00000000" w:rsidRPr="00000000">
        <w:rPr>
          <w:rFonts w:ascii="Cambria" w:cs="Cambria" w:eastAsia="Cambria" w:hAnsi="Cambria"/>
          <w:sz w:val="24"/>
          <w:szCs w:val="24"/>
          <w:rtl w:val="0"/>
        </w:rPr>
        <w:t xml:space="preserve">, in collaboration with allied organizations across the state, is participating in a week of action starting this </w:t>
      </w:r>
      <w:r w:rsidDel="00000000" w:rsidR="00000000" w:rsidRPr="00000000">
        <w:rPr>
          <w:rFonts w:ascii="Cambria" w:cs="Cambria" w:eastAsia="Cambria" w:hAnsi="Cambria"/>
          <w:b w:val="1"/>
          <w:sz w:val="24"/>
          <w:szCs w:val="24"/>
          <w:rtl w:val="0"/>
        </w:rPr>
        <w:t xml:space="preserve">Monday, April 20th</w:t>
      </w:r>
      <w:r w:rsidDel="00000000" w:rsidR="00000000" w:rsidRPr="00000000">
        <w:rPr>
          <w:rFonts w:ascii="Cambria" w:cs="Cambria" w:eastAsia="Cambria" w:hAnsi="Cambria"/>
          <w:sz w:val="24"/>
          <w:szCs w:val="24"/>
          <w:rtl w:val="0"/>
        </w:rPr>
        <w:t xml:space="preserve"> to call on Governor Mills and other power holders to exercise their authority to #ReleaseOurLovedOnes from county jails and DOC facilities, while ensuring anyone remaining inside can adhere to CDC guidelines for safe physical distancing and properly protect themselves and correctional staff from Covid-19 exposure and community transmission.</w:t>
      </w:r>
    </w:p>
    <w:p w:rsidR="00000000" w:rsidDel="00000000" w:rsidP="00000000" w:rsidRDefault="00000000" w:rsidRPr="00000000" w14:paraId="00000003">
      <w:pPr>
        <w:shd w:fill="ffffff" w:val="clear"/>
        <w:spacing w:after="220" w:before="220"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We are calling on Governor Janet Mills to direct the Department of Corrections and County Jail Commissioners to prioritize the following groups of people for immediate release:</w:t>
      </w:r>
    </w:p>
    <w:p w:rsidR="00000000" w:rsidDel="00000000" w:rsidP="00000000" w:rsidRDefault="00000000" w:rsidRPr="00000000" w14:paraId="00000004">
      <w:pPr>
        <w:numPr>
          <w:ilvl w:val="0"/>
          <w:numId w:val="1"/>
        </w:numPr>
        <w:shd w:fill="ffffff" w:val="clear"/>
        <w:spacing w:after="0" w:afterAutospacing="0" w:before="220" w:line="240" w:lineRule="auto"/>
        <w:ind w:left="940" w:hanging="360"/>
        <w:rPr>
          <w:rFonts w:ascii="Cambria" w:cs="Cambria" w:eastAsia="Cambria" w:hAnsi="Cambria"/>
          <w:color w:val="000000"/>
          <w:sz w:val="24"/>
          <w:szCs w:val="24"/>
        </w:rPr>
      </w:pPr>
      <w:r w:rsidDel="00000000" w:rsidR="00000000" w:rsidRPr="00000000">
        <w:rPr>
          <w:rFonts w:ascii="Cambria" w:cs="Cambria" w:eastAsia="Cambria" w:hAnsi="Cambria"/>
          <w:sz w:val="24"/>
          <w:szCs w:val="24"/>
          <w:rtl w:val="0"/>
        </w:rPr>
        <w:t xml:space="preserve">Those at</w:t>
      </w:r>
      <w:r w:rsidDel="00000000" w:rsidR="00000000" w:rsidRPr="00000000">
        <w:rPr>
          <w:rFonts w:ascii="Cambria" w:cs="Cambria" w:eastAsia="Cambria" w:hAnsi="Cambria"/>
          <w:sz w:val="24"/>
          <w:szCs w:val="24"/>
          <w:rtl w:val="0"/>
        </w:rPr>
        <w:t xml:space="preserve"> especially high risk of becoming seriously ill or dying from the virus due to their age, preexisting conditions or pregnancy status;</w:t>
      </w:r>
    </w:p>
    <w:p w:rsidR="00000000" w:rsidDel="00000000" w:rsidP="00000000" w:rsidRDefault="00000000" w:rsidRPr="00000000" w14:paraId="00000005">
      <w:pPr>
        <w:numPr>
          <w:ilvl w:val="0"/>
          <w:numId w:val="1"/>
        </w:numPr>
        <w:shd w:fill="ffffff" w:val="clear"/>
        <w:spacing w:after="0" w:afterAutospacing="0" w:before="0" w:beforeAutospacing="0" w:line="240" w:lineRule="auto"/>
        <w:ind w:left="940" w:hanging="360"/>
        <w:rPr>
          <w:rFonts w:ascii="Cambria" w:cs="Cambria" w:eastAsia="Cambria" w:hAnsi="Cambria"/>
          <w:color w:val="000000"/>
          <w:sz w:val="24"/>
          <w:szCs w:val="24"/>
        </w:rPr>
      </w:pPr>
      <w:r w:rsidDel="00000000" w:rsidR="00000000" w:rsidRPr="00000000">
        <w:rPr>
          <w:rFonts w:ascii="Cambria" w:cs="Cambria" w:eastAsia="Cambria" w:hAnsi="Cambria"/>
          <w:sz w:val="24"/>
          <w:szCs w:val="24"/>
          <w:rtl w:val="0"/>
        </w:rPr>
        <w:t xml:space="preserve">Those with less than two years on their sentence;</w:t>
      </w:r>
    </w:p>
    <w:p w:rsidR="00000000" w:rsidDel="00000000" w:rsidP="00000000" w:rsidRDefault="00000000" w:rsidRPr="00000000" w14:paraId="00000006">
      <w:pPr>
        <w:numPr>
          <w:ilvl w:val="0"/>
          <w:numId w:val="1"/>
        </w:numPr>
        <w:shd w:fill="ffffff" w:val="clear"/>
        <w:spacing w:after="0" w:afterAutospacing="0" w:before="0" w:beforeAutospacing="0" w:line="240" w:lineRule="auto"/>
        <w:ind w:left="940" w:hanging="360"/>
        <w:rPr>
          <w:rFonts w:ascii="Cambria" w:cs="Cambria" w:eastAsia="Cambria" w:hAnsi="Cambria"/>
          <w:color w:val="000000"/>
          <w:sz w:val="24"/>
          <w:szCs w:val="24"/>
        </w:rPr>
      </w:pPr>
      <w:r w:rsidDel="00000000" w:rsidR="00000000" w:rsidRPr="00000000">
        <w:rPr>
          <w:rFonts w:ascii="Cambria" w:cs="Cambria" w:eastAsia="Cambria" w:hAnsi="Cambria"/>
          <w:sz w:val="24"/>
          <w:szCs w:val="24"/>
          <w:rtl w:val="0"/>
        </w:rPr>
        <w:t xml:space="preserve">Primary caretakers of children and elderly loved ones;</w:t>
      </w:r>
    </w:p>
    <w:p w:rsidR="00000000" w:rsidDel="00000000" w:rsidP="00000000" w:rsidRDefault="00000000" w:rsidRPr="00000000" w14:paraId="00000007">
      <w:pPr>
        <w:numPr>
          <w:ilvl w:val="0"/>
          <w:numId w:val="1"/>
        </w:numPr>
        <w:shd w:fill="ffffff" w:val="clear"/>
        <w:spacing w:after="220" w:before="0" w:beforeAutospacing="0" w:line="240" w:lineRule="auto"/>
        <w:ind w:left="940" w:hanging="360"/>
        <w:rPr>
          <w:rFonts w:ascii="Cambria" w:cs="Cambria" w:eastAsia="Cambria" w:hAnsi="Cambria"/>
          <w:color w:val="000000"/>
          <w:sz w:val="24"/>
          <w:szCs w:val="24"/>
        </w:rPr>
      </w:pPr>
      <w:r w:rsidDel="00000000" w:rsidR="00000000" w:rsidRPr="00000000">
        <w:rPr>
          <w:rFonts w:ascii="Cambria" w:cs="Cambria" w:eastAsia="Cambria" w:hAnsi="Cambria"/>
          <w:sz w:val="24"/>
          <w:szCs w:val="24"/>
          <w:rtl w:val="0"/>
        </w:rPr>
        <w:t xml:space="preserve">All currently incarcerated youth at LongCreek. </w:t>
      </w:r>
    </w:p>
    <w:p w:rsidR="00000000" w:rsidDel="00000000" w:rsidP="00000000" w:rsidRDefault="00000000" w:rsidRPr="00000000" w14:paraId="00000008">
      <w:pPr>
        <w:shd w:fill="ffffff" w:val="clear"/>
        <w:spacing w:after="220" w:before="220" w:line="240" w:lineRule="auto"/>
        <w:ind w:left="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You can read the full text of our demands </w:t>
      </w:r>
      <w:hyperlink r:id="rId6">
        <w:r w:rsidDel="00000000" w:rsidR="00000000" w:rsidRPr="00000000">
          <w:rPr>
            <w:rFonts w:ascii="Cambria" w:cs="Cambria" w:eastAsia="Cambria" w:hAnsi="Cambria"/>
            <w:color w:val="1155cc"/>
            <w:sz w:val="24"/>
            <w:szCs w:val="24"/>
            <w:u w:val="single"/>
            <w:rtl w:val="0"/>
          </w:rPr>
          <w:t xml:space="preserve">here</w:t>
        </w:r>
      </w:hyperlink>
      <w:r w:rsidDel="00000000" w:rsidR="00000000" w:rsidRPr="00000000">
        <w:rPr>
          <w:rFonts w:ascii="Cambria" w:cs="Cambria" w:eastAsia="Cambria" w:hAnsi="Cambria"/>
          <w:sz w:val="24"/>
          <w:szCs w:val="24"/>
          <w:rtl w:val="0"/>
        </w:rPr>
        <w:t xml:space="preserve">.</w:t>
      </w:r>
    </w:p>
    <w:p w:rsidR="00000000" w:rsidDel="00000000" w:rsidP="00000000" w:rsidRDefault="00000000" w:rsidRPr="00000000" w14:paraId="00000009">
      <w:pPr>
        <w:shd w:fill="ffffff" w:val="clear"/>
        <w:spacing w:after="220" w:before="220" w:line="240" w:lineRule="auto"/>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We are also calling on the Governor to address homelessness by issuing an executive order to utilize our state’s Emergency General Assistance program to fund extended stays in hotels and motels, so newly released are not sent to congregate shelters during the statewide civil emergency. </w:t>
      </w:r>
      <w:r w:rsidDel="00000000" w:rsidR="00000000" w:rsidRPr="00000000">
        <w:rPr>
          <w:rFonts w:ascii="Cambria" w:cs="Cambria" w:eastAsia="Cambria" w:hAnsi="Cambria"/>
          <w:sz w:val="24"/>
          <w:szCs w:val="24"/>
          <w:rtl w:val="0"/>
        </w:rPr>
        <w:t xml:space="preserve">You can read the full letter of housing recommendations </w:t>
      </w:r>
      <w:hyperlink r:id="rId7">
        <w:r w:rsidDel="00000000" w:rsidR="00000000" w:rsidRPr="00000000">
          <w:rPr>
            <w:rFonts w:ascii="Cambria" w:cs="Cambria" w:eastAsia="Cambria" w:hAnsi="Cambria"/>
            <w:color w:val="1155cc"/>
            <w:sz w:val="24"/>
            <w:szCs w:val="24"/>
            <w:u w:val="single"/>
            <w:rtl w:val="0"/>
          </w:rPr>
          <w:t xml:space="preserve">here</w:t>
        </w:r>
      </w:hyperlink>
      <w:r w:rsidDel="00000000" w:rsidR="00000000" w:rsidRPr="00000000">
        <w:rPr>
          <w:rFonts w:ascii="Cambria" w:cs="Cambria" w:eastAsia="Cambria" w:hAnsi="Cambria"/>
          <w:sz w:val="24"/>
          <w:szCs w:val="24"/>
          <w:rtl w:val="0"/>
        </w:rPr>
        <w:t xml:space="preserve">.</w:t>
      </w:r>
    </w:p>
    <w:p w:rsidR="00000000" w:rsidDel="00000000" w:rsidP="00000000" w:rsidRDefault="00000000" w:rsidRPr="00000000" w14:paraId="0000000A">
      <w:pPr>
        <w:shd w:fill="ffffff" w:val="clear"/>
        <w:spacing w:after="220" w:before="220" w:line="240" w:lineRule="auto"/>
        <w:rPr>
          <w:rFonts w:ascii="Cambria" w:cs="Cambria" w:eastAsia="Cambria" w:hAnsi="Cambria"/>
          <w:b w:val="1"/>
          <w:sz w:val="24"/>
          <w:szCs w:val="24"/>
        </w:rPr>
      </w:pPr>
      <w:r w:rsidDel="00000000" w:rsidR="00000000" w:rsidRPr="00000000">
        <w:rPr>
          <w:rFonts w:ascii="Cambria" w:cs="Cambria" w:eastAsia="Cambria" w:hAnsi="Cambria"/>
          <w:sz w:val="24"/>
          <w:szCs w:val="24"/>
          <w:rtl w:val="0"/>
        </w:rPr>
        <w:t xml:space="preserve">We invite you to join a robust coalition of Maine organizers, advocates, harm reductionists, and directly-impacted community members in our Week of Action to </w:t>
      </w:r>
      <w:r w:rsidDel="00000000" w:rsidR="00000000" w:rsidRPr="00000000">
        <w:rPr>
          <w:rFonts w:ascii="Cambria" w:cs="Cambria" w:eastAsia="Cambria" w:hAnsi="Cambria"/>
          <w:b w:val="1"/>
          <w:sz w:val="24"/>
          <w:szCs w:val="24"/>
          <w:rtl w:val="0"/>
        </w:rPr>
        <w:t xml:space="preserve">#DecarcerateME</w:t>
      </w:r>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b w:val="1"/>
          <w:sz w:val="24"/>
          <w:szCs w:val="24"/>
          <w:rtl w:val="0"/>
        </w:rPr>
        <w:t xml:space="preserve">#FreeOurYouth</w:t>
      </w:r>
      <w:r w:rsidDel="00000000" w:rsidR="00000000" w:rsidRPr="00000000">
        <w:rPr>
          <w:rFonts w:ascii="Cambria" w:cs="Cambria" w:eastAsia="Cambria" w:hAnsi="Cambria"/>
          <w:sz w:val="24"/>
          <w:szCs w:val="24"/>
          <w:rtl w:val="0"/>
        </w:rPr>
        <w:t xml:space="preserve"> and </w:t>
      </w:r>
      <w:r w:rsidDel="00000000" w:rsidR="00000000" w:rsidRPr="00000000">
        <w:rPr>
          <w:rFonts w:ascii="Cambria" w:cs="Cambria" w:eastAsia="Cambria" w:hAnsi="Cambria"/>
          <w:b w:val="1"/>
          <w:sz w:val="24"/>
          <w:szCs w:val="24"/>
          <w:rtl w:val="0"/>
        </w:rPr>
        <w:t xml:space="preserve">#ReleaseOurLovedOnes</w:t>
      </w:r>
      <w:r w:rsidDel="00000000" w:rsidR="00000000" w:rsidRPr="00000000">
        <w:rPr>
          <w:rFonts w:ascii="Cambria" w:cs="Cambria" w:eastAsia="Cambria" w:hAnsi="Cambria"/>
          <w:sz w:val="24"/>
          <w:szCs w:val="24"/>
          <w:rtl w:val="0"/>
        </w:rPr>
        <w:t xml:space="preserve">. A full schedule is outlined below, and you can access a </w:t>
      </w:r>
      <w:hyperlink r:id="rId8">
        <w:r w:rsidDel="00000000" w:rsidR="00000000" w:rsidRPr="00000000">
          <w:rPr>
            <w:rFonts w:ascii="Cambria" w:cs="Cambria" w:eastAsia="Cambria" w:hAnsi="Cambria"/>
            <w:color w:val="1155cc"/>
            <w:sz w:val="24"/>
            <w:szCs w:val="24"/>
            <w:u w:val="single"/>
            <w:rtl w:val="0"/>
          </w:rPr>
          <w:t xml:space="preserve">digital toolkit </w:t>
        </w:r>
      </w:hyperlink>
      <w:r w:rsidDel="00000000" w:rsidR="00000000" w:rsidRPr="00000000">
        <w:rPr>
          <w:rFonts w:ascii="Cambria" w:cs="Cambria" w:eastAsia="Cambria" w:hAnsi="Cambria"/>
          <w:sz w:val="24"/>
          <w:szCs w:val="24"/>
          <w:rtl w:val="0"/>
        </w:rPr>
        <w:t xml:space="preserve">with shareable graphics, templates and sample social media messaging. Please note that there are folders of materials and instructions for each day, and information will be added on a rolling basis throughout the week.</w:t>
      </w:r>
      <w:r w:rsidDel="00000000" w:rsidR="00000000" w:rsidRPr="00000000">
        <w:rPr>
          <w:rtl w:val="0"/>
        </w:rPr>
      </w:r>
    </w:p>
    <w:p w:rsidR="00000000" w:rsidDel="00000000" w:rsidP="00000000" w:rsidRDefault="00000000" w:rsidRPr="00000000" w14:paraId="0000000B">
      <w:pPr>
        <w:shd w:fill="ffffff" w:val="clear"/>
        <w:spacing w:after="220" w:before="22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Follow our social media accounts throughout the week on Facebook [insert link] and Twitter [insert handle] and Instagram [insert handle] to receive details on daily actions. Organizers are hosting a webinar to dive more deeply into these efforts and ongoing organizing against mass incarceration in Maine on </w:t>
      </w:r>
      <w:r w:rsidDel="00000000" w:rsidR="00000000" w:rsidRPr="00000000">
        <w:rPr>
          <w:rFonts w:ascii="Cambria" w:cs="Cambria" w:eastAsia="Cambria" w:hAnsi="Cambria"/>
          <w:b w:val="1"/>
          <w:sz w:val="24"/>
          <w:szCs w:val="24"/>
          <w:rtl w:val="0"/>
        </w:rPr>
        <w:t xml:space="preserve">Monday, April 20th @ 4:45 PM</w:t>
      </w:r>
      <w:r w:rsidDel="00000000" w:rsidR="00000000" w:rsidRPr="00000000">
        <w:rPr>
          <w:rFonts w:ascii="Cambria" w:cs="Cambria" w:eastAsia="Cambria" w:hAnsi="Cambria"/>
          <w:sz w:val="24"/>
          <w:szCs w:val="24"/>
          <w:rtl w:val="0"/>
        </w:rPr>
        <w:t xml:space="preserve">. </w:t>
      </w:r>
      <w:hyperlink r:id="rId9">
        <w:r w:rsidDel="00000000" w:rsidR="00000000" w:rsidRPr="00000000">
          <w:rPr>
            <w:rFonts w:ascii="Cambria" w:cs="Cambria" w:eastAsia="Cambria" w:hAnsi="Cambria"/>
            <w:color w:val="1155cc"/>
            <w:sz w:val="24"/>
            <w:szCs w:val="24"/>
            <w:u w:val="single"/>
            <w:rtl w:val="0"/>
          </w:rPr>
          <w:t xml:space="preserve">Register today</w:t>
        </w:r>
      </w:hyperlink>
      <w:r w:rsidDel="00000000" w:rsidR="00000000" w:rsidRPr="00000000">
        <w:rPr>
          <w:rFonts w:ascii="Cambria" w:cs="Cambria" w:eastAsia="Cambria" w:hAnsi="Cambria"/>
          <w:sz w:val="24"/>
          <w:szCs w:val="24"/>
          <w:rtl w:val="0"/>
        </w:rPr>
        <w:t xml:space="preserve">! You can also reach out to [insert email of contact person] with any questions!</w:t>
      </w:r>
    </w:p>
    <w:p w:rsidR="00000000" w:rsidDel="00000000" w:rsidP="00000000" w:rsidRDefault="00000000" w:rsidRPr="00000000" w14:paraId="0000000C">
      <w:pPr>
        <w:shd w:fill="ffffff" w:val="clear"/>
        <w:spacing w:after="220" w:before="22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In Solidarity,</w:t>
      </w:r>
    </w:p>
    <w:p w:rsidR="00000000" w:rsidDel="00000000" w:rsidP="00000000" w:rsidRDefault="00000000" w:rsidRPr="00000000" w14:paraId="0000000D">
      <w:pPr>
        <w:shd w:fill="ffffff" w:val="clear"/>
        <w:spacing w:after="220" w:before="22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[Your signature]</w:t>
      </w:r>
    </w:p>
    <w:p w:rsidR="00000000" w:rsidDel="00000000" w:rsidP="00000000" w:rsidRDefault="00000000" w:rsidRPr="00000000" w14:paraId="0000000E">
      <w:pPr>
        <w:spacing w:line="240" w:lineRule="auto"/>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FREE INCARCERATED MAINERS!</w:t>
      </w:r>
    </w:p>
    <w:p w:rsidR="00000000" w:rsidDel="00000000" w:rsidP="00000000" w:rsidRDefault="00000000" w:rsidRPr="00000000" w14:paraId="0000000F">
      <w:pPr>
        <w:spacing w:line="240" w:lineRule="auto"/>
        <w:rPr>
          <w:rFonts w:ascii="Cambria" w:cs="Cambria" w:eastAsia="Cambria" w:hAnsi="Cambria"/>
          <w:b w:val="1"/>
          <w:sz w:val="28"/>
          <w:szCs w:val="28"/>
        </w:rPr>
      </w:pPr>
      <w:r w:rsidDel="00000000" w:rsidR="00000000" w:rsidRPr="00000000">
        <w:rPr>
          <w:rFonts w:ascii="Cambria" w:cs="Cambria" w:eastAsia="Cambria" w:hAnsi="Cambria"/>
          <w:b w:val="1"/>
          <w:color w:val="ff0000"/>
          <w:sz w:val="28"/>
          <w:szCs w:val="28"/>
          <w:rtl w:val="0"/>
        </w:rPr>
        <w:t xml:space="preserve">WEEK OF ACTION</w:t>
      </w:r>
      <w:r w:rsidDel="00000000" w:rsidR="00000000" w:rsidRPr="00000000">
        <w:rPr>
          <w:rFonts w:ascii="Cambria" w:cs="Cambria" w:eastAsia="Cambria" w:hAnsi="Cambria"/>
          <w:b w:val="1"/>
          <w:sz w:val="28"/>
          <w:szCs w:val="28"/>
          <w:rtl w:val="0"/>
        </w:rPr>
        <w:t xml:space="preserve">: 4/20-4/24</w:t>
      </w:r>
    </w:p>
    <w:p w:rsidR="00000000" w:rsidDel="00000000" w:rsidP="00000000" w:rsidRDefault="00000000" w:rsidRPr="00000000" w14:paraId="00000010">
      <w:pPr>
        <w:spacing w:line="240" w:lineRule="auto"/>
        <w:rPr>
          <w:rFonts w:ascii="Cambria" w:cs="Cambria" w:eastAsia="Cambria" w:hAnsi="Cambria"/>
          <w:b w:val="1"/>
          <w:u w:val="single"/>
        </w:rPr>
      </w:pPr>
      <w:r w:rsidDel="00000000" w:rsidR="00000000" w:rsidRPr="00000000">
        <w:rPr>
          <w:rtl w:val="0"/>
        </w:rPr>
      </w:r>
    </w:p>
    <w:p w:rsidR="00000000" w:rsidDel="00000000" w:rsidP="00000000" w:rsidRDefault="00000000" w:rsidRPr="00000000" w14:paraId="00000011">
      <w:pPr>
        <w:spacing w:line="240" w:lineRule="auto"/>
        <w:rPr>
          <w:rFonts w:ascii="Cambria" w:cs="Cambria" w:eastAsia="Cambria" w:hAnsi="Cambria"/>
          <w:b w:val="1"/>
          <w:u w:val="single"/>
        </w:rPr>
      </w:pPr>
      <w:r w:rsidDel="00000000" w:rsidR="00000000" w:rsidRPr="00000000">
        <w:rPr>
          <w:rFonts w:ascii="Cambria" w:cs="Cambria" w:eastAsia="Cambria" w:hAnsi="Cambria"/>
          <w:b w:val="1"/>
          <w:u w:val="single"/>
          <w:rtl w:val="0"/>
        </w:rPr>
        <w:t xml:space="preserve">MONDAY - April 20th </w:t>
      </w:r>
    </w:p>
    <w:p w:rsidR="00000000" w:rsidDel="00000000" w:rsidP="00000000" w:rsidRDefault="00000000" w:rsidRPr="00000000" w14:paraId="00000012">
      <w:pPr>
        <w:numPr>
          <w:ilvl w:val="0"/>
          <w:numId w:val="3"/>
        </w:numPr>
        <w:spacing w:line="240" w:lineRule="auto"/>
        <w:ind w:left="720" w:hanging="360"/>
        <w:rPr>
          <w:rFonts w:ascii="Cambria" w:cs="Cambria" w:eastAsia="Cambria" w:hAnsi="Cambria"/>
        </w:rPr>
      </w:pPr>
      <w:r w:rsidDel="00000000" w:rsidR="00000000" w:rsidRPr="00000000">
        <w:rPr>
          <w:rFonts w:ascii="Cambria" w:cs="Cambria" w:eastAsia="Cambria" w:hAnsi="Cambria"/>
          <w:rtl w:val="0"/>
        </w:rPr>
        <w:t xml:space="preserve">Press Release goes out to announce </w:t>
      </w:r>
      <w:hyperlink r:id="rId10">
        <w:r w:rsidDel="00000000" w:rsidR="00000000" w:rsidRPr="00000000">
          <w:rPr>
            <w:rFonts w:ascii="Cambria" w:cs="Cambria" w:eastAsia="Cambria" w:hAnsi="Cambria"/>
            <w:color w:val="1155cc"/>
            <w:u w:val="single"/>
            <w:rtl w:val="0"/>
          </w:rPr>
          <w:t xml:space="preserve">collective demands</w:t>
        </w:r>
      </w:hyperlink>
      <w:r w:rsidDel="00000000" w:rsidR="00000000" w:rsidRPr="00000000">
        <w:rPr>
          <w:rFonts w:ascii="Cambria" w:cs="Cambria" w:eastAsia="Cambria" w:hAnsi="Cambria"/>
          <w:rtl w:val="0"/>
        </w:rPr>
        <w:t xml:space="preserve"> for decarceration in Maine.</w:t>
      </w:r>
    </w:p>
    <w:p w:rsidR="00000000" w:rsidDel="00000000" w:rsidP="00000000" w:rsidRDefault="00000000" w:rsidRPr="00000000" w14:paraId="00000013">
      <w:pPr>
        <w:numPr>
          <w:ilvl w:val="0"/>
          <w:numId w:val="3"/>
        </w:numPr>
        <w:spacing w:line="240" w:lineRule="auto"/>
        <w:ind w:left="720" w:hanging="360"/>
        <w:rPr>
          <w:rFonts w:ascii="Cambria" w:cs="Cambria" w:eastAsia="Cambria" w:hAnsi="Cambria"/>
        </w:rPr>
      </w:pPr>
      <w:r w:rsidDel="00000000" w:rsidR="00000000" w:rsidRPr="00000000">
        <w:rPr>
          <w:rFonts w:ascii="Cambria" w:cs="Cambria" w:eastAsia="Cambria" w:hAnsi="Cambria"/>
          <w:rtl w:val="0"/>
        </w:rPr>
        <w:t xml:space="preserve">Begin circulating </w:t>
      </w:r>
      <w:hyperlink r:id="rId11">
        <w:r w:rsidDel="00000000" w:rsidR="00000000" w:rsidRPr="00000000">
          <w:rPr>
            <w:rFonts w:ascii="Cambria" w:cs="Cambria" w:eastAsia="Cambria" w:hAnsi="Cambria"/>
            <w:color w:val="1155cc"/>
            <w:u w:val="single"/>
            <w:rtl w:val="0"/>
          </w:rPr>
          <w:t xml:space="preserve">online petition</w:t>
        </w:r>
      </w:hyperlink>
      <w:r w:rsidDel="00000000" w:rsidR="00000000" w:rsidRPr="00000000">
        <w:rPr>
          <w:rFonts w:ascii="Cambria" w:cs="Cambria" w:eastAsia="Cambria" w:hAnsi="Cambria"/>
          <w:rtl w:val="0"/>
        </w:rPr>
        <w:t xml:space="preserve"> for individuals to sign-on to group demands, which then delivers emails to inboxes of political targets with each signature.</w:t>
      </w:r>
    </w:p>
    <w:p w:rsidR="00000000" w:rsidDel="00000000" w:rsidP="00000000" w:rsidRDefault="00000000" w:rsidRPr="00000000" w14:paraId="00000014">
      <w:pPr>
        <w:numPr>
          <w:ilvl w:val="0"/>
          <w:numId w:val="3"/>
        </w:numPr>
        <w:spacing w:line="240" w:lineRule="auto"/>
        <w:ind w:left="720" w:hanging="360"/>
        <w:rPr>
          <w:rFonts w:ascii="Cambria" w:cs="Cambria" w:eastAsia="Cambria" w:hAnsi="Cambria"/>
        </w:rPr>
      </w:pPr>
      <w:r w:rsidDel="00000000" w:rsidR="00000000" w:rsidRPr="00000000">
        <w:rPr>
          <w:rFonts w:ascii="Cambria" w:cs="Cambria" w:eastAsia="Cambria" w:hAnsi="Cambria"/>
          <w:rtl w:val="0"/>
        </w:rPr>
        <w:t xml:space="preserve">Share out graphics [insert link to folder] that break down demands via social media using #DecarcerateME, #ReleaseOurLovesOnes, #FreeOurYouth and #CloseLongCreek</w:t>
      </w:r>
    </w:p>
    <w:p w:rsidR="00000000" w:rsidDel="00000000" w:rsidP="00000000" w:rsidRDefault="00000000" w:rsidRPr="00000000" w14:paraId="00000015">
      <w:pPr>
        <w:numPr>
          <w:ilvl w:val="0"/>
          <w:numId w:val="3"/>
        </w:numPr>
        <w:spacing w:line="240" w:lineRule="auto"/>
        <w:ind w:left="720" w:hanging="360"/>
        <w:rPr>
          <w:rFonts w:ascii="Cambria" w:cs="Cambria" w:eastAsia="Cambria" w:hAnsi="Cambria"/>
        </w:rPr>
      </w:pPr>
      <w:hyperlink r:id="rId12">
        <w:r w:rsidDel="00000000" w:rsidR="00000000" w:rsidRPr="00000000">
          <w:rPr>
            <w:rFonts w:ascii="Cambria" w:cs="Cambria" w:eastAsia="Cambria" w:hAnsi="Cambria"/>
            <w:color w:val="1155cc"/>
            <w:u w:val="single"/>
            <w:rtl w:val="0"/>
          </w:rPr>
          <w:t xml:space="preserve">Webinar</w:t>
        </w:r>
      </w:hyperlink>
      <w:r w:rsidDel="00000000" w:rsidR="00000000" w:rsidRPr="00000000">
        <w:rPr>
          <w:rFonts w:ascii="Cambria" w:cs="Cambria" w:eastAsia="Cambria" w:hAnsi="Cambria"/>
          <w:rtl w:val="0"/>
        </w:rPr>
        <w:t xml:space="preserve"> @ 4:45 PM for public education on demands and Week of Action. </w:t>
      </w:r>
      <w:hyperlink r:id="rId13">
        <w:r w:rsidDel="00000000" w:rsidR="00000000" w:rsidRPr="00000000">
          <w:rPr>
            <w:rFonts w:ascii="Cambria" w:cs="Cambria" w:eastAsia="Cambria" w:hAnsi="Cambria"/>
            <w:color w:val="1155cc"/>
            <w:u w:val="single"/>
            <w:rtl w:val="0"/>
          </w:rPr>
          <w:t xml:space="preserve">Register</w:t>
        </w:r>
      </w:hyperlink>
      <w:r w:rsidDel="00000000" w:rsidR="00000000" w:rsidRPr="00000000">
        <w:rPr>
          <w:rFonts w:ascii="Cambria" w:cs="Cambria" w:eastAsia="Cambria" w:hAnsi="Cambria"/>
          <w:rtl w:val="0"/>
        </w:rPr>
        <w:t xml:space="preserve"> in advance.</w:t>
      </w:r>
    </w:p>
    <w:p w:rsidR="00000000" w:rsidDel="00000000" w:rsidP="00000000" w:rsidRDefault="00000000" w:rsidRPr="00000000" w14:paraId="00000016">
      <w:pPr>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17">
      <w:pPr>
        <w:spacing w:line="240" w:lineRule="auto"/>
        <w:rPr>
          <w:rFonts w:ascii="Cambria" w:cs="Cambria" w:eastAsia="Cambria" w:hAnsi="Cambria"/>
          <w:b w:val="1"/>
          <w:u w:val="single"/>
        </w:rPr>
      </w:pPr>
      <w:r w:rsidDel="00000000" w:rsidR="00000000" w:rsidRPr="00000000">
        <w:rPr>
          <w:rFonts w:ascii="Cambria" w:cs="Cambria" w:eastAsia="Cambria" w:hAnsi="Cambria"/>
          <w:b w:val="1"/>
          <w:u w:val="single"/>
          <w:rtl w:val="0"/>
        </w:rPr>
        <w:t xml:space="preserve">TUESDAY - April 21st</w:t>
      </w:r>
    </w:p>
    <w:p w:rsidR="00000000" w:rsidDel="00000000" w:rsidP="00000000" w:rsidRDefault="00000000" w:rsidRPr="00000000" w14:paraId="00000018">
      <w:pPr>
        <w:numPr>
          <w:ilvl w:val="0"/>
          <w:numId w:val="4"/>
        </w:numPr>
        <w:spacing w:line="240" w:lineRule="auto"/>
        <w:ind w:left="720" w:hanging="360"/>
        <w:rPr>
          <w:rFonts w:ascii="Cambria" w:cs="Cambria" w:eastAsia="Cambria" w:hAnsi="Cambria"/>
        </w:rPr>
      </w:pPr>
      <w:r w:rsidDel="00000000" w:rsidR="00000000" w:rsidRPr="00000000">
        <w:rPr>
          <w:rFonts w:ascii="Cambria" w:cs="Cambria" w:eastAsia="Cambria" w:hAnsi="Cambria"/>
          <w:rtl w:val="0"/>
        </w:rPr>
        <w:t xml:space="preserve">Focus: Public Health</w:t>
      </w:r>
    </w:p>
    <w:p w:rsidR="00000000" w:rsidDel="00000000" w:rsidP="00000000" w:rsidRDefault="00000000" w:rsidRPr="00000000" w14:paraId="00000019">
      <w:pPr>
        <w:numPr>
          <w:ilvl w:val="0"/>
          <w:numId w:val="4"/>
        </w:numPr>
        <w:ind w:left="720" w:hanging="360"/>
        <w:rPr>
          <w:rFonts w:ascii="Cambria" w:cs="Cambria" w:eastAsia="Cambria" w:hAnsi="Cambria"/>
        </w:rPr>
      </w:pPr>
      <w:r w:rsidDel="00000000" w:rsidR="00000000" w:rsidRPr="00000000">
        <w:rPr>
          <w:rFonts w:ascii="Cambria" w:cs="Cambria" w:eastAsia="Cambria" w:hAnsi="Cambria"/>
          <w:color w:val="ff0000"/>
          <w:rtl w:val="0"/>
        </w:rPr>
        <w:t xml:space="preserve">Action:</w:t>
      </w:r>
      <w:r w:rsidDel="00000000" w:rsidR="00000000" w:rsidRPr="00000000">
        <w:rPr>
          <w:rFonts w:ascii="Cambria" w:cs="Cambria" w:eastAsia="Cambria" w:hAnsi="Cambria"/>
          <w:rtl w:val="0"/>
        </w:rPr>
        <w:t xml:space="preserve"> Tweet storm on Twitter @ 1-2 PM calling on Dr. Shah (@nirav_mainecdc) and the Maine CDC (@MEPublicHealth) to urge Governor Mills to decarcerate.Tweet &amp; retweet using #DecarcerateME, #ReleaseOurLovesOnes, #FreeOurYouth and #CloseLongCreek. </w:t>
      </w:r>
    </w:p>
    <w:p w:rsidR="00000000" w:rsidDel="00000000" w:rsidP="00000000" w:rsidRDefault="00000000" w:rsidRPr="00000000" w14:paraId="0000001A">
      <w:pPr>
        <w:numPr>
          <w:ilvl w:val="0"/>
          <w:numId w:val="4"/>
        </w:numPr>
        <w:ind w:left="720" w:hanging="360"/>
        <w:rPr>
          <w:rFonts w:ascii="Cambria" w:cs="Cambria" w:eastAsia="Cambria" w:hAnsi="Cambria"/>
        </w:rPr>
      </w:pPr>
      <w:r w:rsidDel="00000000" w:rsidR="00000000" w:rsidRPr="00000000">
        <w:rPr>
          <w:rFonts w:ascii="Cambria" w:cs="Cambria" w:eastAsia="Cambria" w:hAnsi="Cambria"/>
          <w:color w:val="ff0000"/>
          <w:rtl w:val="0"/>
        </w:rPr>
        <w:t xml:space="preserve">Action: </w:t>
      </w:r>
      <w:r w:rsidDel="00000000" w:rsidR="00000000" w:rsidRPr="00000000">
        <w:rPr>
          <w:rFonts w:ascii="Cambria" w:cs="Cambria" w:eastAsia="Cambria" w:hAnsi="Cambria"/>
          <w:rtl w:val="0"/>
        </w:rPr>
        <w:t xml:space="preserve">Those not on Twitter can call the Maine CDC and leave a message for Dr. Shah: (207) 287-8016. </w:t>
      </w:r>
    </w:p>
    <w:p w:rsidR="00000000" w:rsidDel="00000000" w:rsidP="00000000" w:rsidRDefault="00000000" w:rsidRPr="00000000" w14:paraId="0000001B">
      <w:pPr>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1C">
      <w:pPr>
        <w:spacing w:line="240" w:lineRule="auto"/>
        <w:rPr>
          <w:rFonts w:ascii="Cambria" w:cs="Cambria" w:eastAsia="Cambria" w:hAnsi="Cambria"/>
          <w:b w:val="1"/>
          <w:u w:val="single"/>
        </w:rPr>
      </w:pPr>
      <w:r w:rsidDel="00000000" w:rsidR="00000000" w:rsidRPr="00000000">
        <w:rPr>
          <w:rFonts w:ascii="Cambria" w:cs="Cambria" w:eastAsia="Cambria" w:hAnsi="Cambria"/>
          <w:b w:val="1"/>
          <w:u w:val="single"/>
          <w:rtl w:val="0"/>
        </w:rPr>
        <w:t xml:space="preserve">WEDNESDAY - April 22nd</w:t>
      </w:r>
    </w:p>
    <w:p w:rsidR="00000000" w:rsidDel="00000000" w:rsidP="00000000" w:rsidRDefault="00000000" w:rsidRPr="00000000" w14:paraId="0000001D">
      <w:pPr>
        <w:numPr>
          <w:ilvl w:val="0"/>
          <w:numId w:val="6"/>
        </w:numPr>
        <w:spacing w:line="240" w:lineRule="auto"/>
        <w:ind w:left="720" w:hanging="360"/>
        <w:rPr>
          <w:rFonts w:ascii="Cambria" w:cs="Cambria" w:eastAsia="Cambria" w:hAnsi="Cambria"/>
        </w:rPr>
      </w:pPr>
      <w:r w:rsidDel="00000000" w:rsidR="00000000" w:rsidRPr="00000000">
        <w:rPr>
          <w:rFonts w:ascii="Cambria" w:cs="Cambria" w:eastAsia="Cambria" w:hAnsi="Cambria"/>
          <w:rtl w:val="0"/>
        </w:rPr>
        <w:t xml:space="preserve">Focus: Voices of Lived Experience</w:t>
      </w:r>
    </w:p>
    <w:p w:rsidR="00000000" w:rsidDel="00000000" w:rsidP="00000000" w:rsidRDefault="00000000" w:rsidRPr="00000000" w14:paraId="0000001E">
      <w:pPr>
        <w:numPr>
          <w:ilvl w:val="0"/>
          <w:numId w:val="6"/>
        </w:numPr>
        <w:spacing w:line="240" w:lineRule="auto"/>
        <w:ind w:left="720" w:hanging="360"/>
        <w:rPr>
          <w:rFonts w:ascii="Cambria" w:cs="Cambria" w:eastAsia="Cambria" w:hAnsi="Cambria"/>
        </w:rPr>
      </w:pPr>
      <w:r w:rsidDel="00000000" w:rsidR="00000000" w:rsidRPr="00000000">
        <w:rPr>
          <w:rFonts w:ascii="Cambria" w:cs="Cambria" w:eastAsia="Cambria" w:hAnsi="Cambria"/>
          <w:color w:val="ff0000"/>
          <w:rtl w:val="0"/>
        </w:rPr>
        <w:t xml:space="preserve">Action:</w:t>
      </w:r>
      <w:r w:rsidDel="00000000" w:rsidR="00000000" w:rsidRPr="00000000">
        <w:rPr>
          <w:rFonts w:ascii="Cambria" w:cs="Cambria" w:eastAsia="Cambria" w:hAnsi="Cambria"/>
          <w:rtl w:val="0"/>
        </w:rPr>
        <w:t xml:space="preserve"> Share brief video clips, quotes &amp; photos of people with lived experiences of incarceration and/or their loved ones that include messages of why decarcerating is critical. Share on social media platforms using #DecarcerateME, #ReleaseOurLovesOnes, #FreeOurYouth and #CloseLongCreek</w:t>
      </w:r>
    </w:p>
    <w:p w:rsidR="00000000" w:rsidDel="00000000" w:rsidP="00000000" w:rsidRDefault="00000000" w:rsidRPr="00000000" w14:paraId="0000001F">
      <w:pPr>
        <w:numPr>
          <w:ilvl w:val="0"/>
          <w:numId w:val="6"/>
        </w:numPr>
        <w:ind w:left="720" w:hanging="360"/>
        <w:rPr>
          <w:rFonts w:ascii="Cambria" w:cs="Cambria" w:eastAsia="Cambria" w:hAnsi="Cambria"/>
        </w:rPr>
      </w:pPr>
      <w:r w:rsidDel="00000000" w:rsidR="00000000" w:rsidRPr="00000000">
        <w:rPr>
          <w:rFonts w:ascii="Cambria" w:cs="Cambria" w:eastAsia="Cambria" w:hAnsi="Cambria"/>
          <w:color w:val="ff0000"/>
          <w:rtl w:val="0"/>
        </w:rPr>
        <w:t xml:space="preserve">Action:</w:t>
      </w:r>
      <w:r w:rsidDel="00000000" w:rsidR="00000000" w:rsidRPr="00000000">
        <w:rPr>
          <w:rFonts w:ascii="Cambria" w:cs="Cambria" w:eastAsia="Cambria" w:hAnsi="Cambria"/>
          <w:rtl w:val="0"/>
        </w:rPr>
        <w:t xml:space="preserve"> Phone Flood to offices of Governor Mills (207-287-3531), DOC Commissioner Liberty (207) 287-4360) &amp; Associate Commissioner of Juvenile Services O’Neill (207) 287-4362). </w:t>
      </w:r>
    </w:p>
    <w:p w:rsidR="00000000" w:rsidDel="00000000" w:rsidP="00000000" w:rsidRDefault="00000000" w:rsidRPr="00000000" w14:paraId="00000020">
      <w:pPr>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21">
      <w:pPr>
        <w:spacing w:line="240" w:lineRule="auto"/>
        <w:rPr>
          <w:rFonts w:ascii="Cambria" w:cs="Cambria" w:eastAsia="Cambria" w:hAnsi="Cambria"/>
          <w:b w:val="1"/>
          <w:u w:val="single"/>
        </w:rPr>
      </w:pPr>
      <w:r w:rsidDel="00000000" w:rsidR="00000000" w:rsidRPr="00000000">
        <w:rPr>
          <w:rFonts w:ascii="Cambria" w:cs="Cambria" w:eastAsia="Cambria" w:hAnsi="Cambria"/>
          <w:b w:val="1"/>
          <w:u w:val="single"/>
          <w:rtl w:val="0"/>
        </w:rPr>
        <w:t xml:space="preserve">THURSDAY - April 23rd</w:t>
      </w:r>
    </w:p>
    <w:p w:rsidR="00000000" w:rsidDel="00000000" w:rsidP="00000000" w:rsidRDefault="00000000" w:rsidRPr="00000000" w14:paraId="00000022">
      <w:pPr>
        <w:numPr>
          <w:ilvl w:val="0"/>
          <w:numId w:val="2"/>
        </w:numPr>
        <w:spacing w:line="240" w:lineRule="auto"/>
        <w:ind w:left="720" w:hanging="360"/>
        <w:rPr>
          <w:rFonts w:ascii="Cambria" w:cs="Cambria" w:eastAsia="Cambria" w:hAnsi="Cambria"/>
        </w:rPr>
      </w:pPr>
      <w:r w:rsidDel="00000000" w:rsidR="00000000" w:rsidRPr="00000000">
        <w:rPr>
          <w:rFonts w:ascii="Cambria" w:cs="Cambria" w:eastAsia="Cambria" w:hAnsi="Cambria"/>
          <w:rtl w:val="0"/>
        </w:rPr>
        <w:t xml:space="preserve">Focus:  Addressing Homelessness &amp; Improving G.A.</w:t>
      </w:r>
    </w:p>
    <w:p w:rsidR="00000000" w:rsidDel="00000000" w:rsidP="00000000" w:rsidRDefault="00000000" w:rsidRPr="00000000" w14:paraId="00000023">
      <w:pPr>
        <w:numPr>
          <w:ilvl w:val="0"/>
          <w:numId w:val="2"/>
        </w:numPr>
        <w:ind w:left="720" w:hanging="360"/>
        <w:rPr>
          <w:rFonts w:ascii="Cambria" w:cs="Cambria" w:eastAsia="Cambria" w:hAnsi="Cambria"/>
        </w:rPr>
      </w:pPr>
      <w:r w:rsidDel="00000000" w:rsidR="00000000" w:rsidRPr="00000000">
        <w:rPr>
          <w:rFonts w:ascii="Cambria" w:cs="Cambria" w:eastAsia="Cambria" w:hAnsi="Cambria"/>
          <w:color w:val="ff0000"/>
          <w:rtl w:val="0"/>
        </w:rPr>
        <w:t xml:space="preserve">Action:</w:t>
      </w:r>
      <w:r w:rsidDel="00000000" w:rsidR="00000000" w:rsidRPr="00000000">
        <w:rPr>
          <w:rFonts w:ascii="Cambria" w:cs="Cambria" w:eastAsia="Cambria" w:hAnsi="Cambria"/>
          <w:rtl w:val="0"/>
        </w:rPr>
        <w:t xml:space="preserve">  Call (207-287-4223) and/or email (</w:t>
      </w:r>
      <w:hyperlink r:id="rId14">
        <w:r w:rsidDel="00000000" w:rsidR="00000000" w:rsidRPr="00000000">
          <w:rPr>
            <w:rFonts w:ascii="Cambria" w:cs="Cambria" w:eastAsia="Cambria" w:hAnsi="Cambria"/>
            <w:color w:val="1155cc"/>
            <w:u w:val="single"/>
            <w:rtl w:val="0"/>
          </w:rPr>
          <w:t xml:space="preserve">Jeanne.M.Lambrew@maine.gov</w:t>
        </w:r>
      </w:hyperlink>
      <w:r w:rsidDel="00000000" w:rsidR="00000000" w:rsidRPr="00000000">
        <w:rPr>
          <w:rFonts w:ascii="Cambria" w:cs="Cambria" w:eastAsia="Cambria" w:hAnsi="Cambria"/>
          <w:rtl w:val="0"/>
        </w:rPr>
        <w:t xml:space="preserve">) DHHS Commissioner Jeanne Lambrew’s office and implore her to work with the Governor to make Emergency General Assistance more readily available to people being released and keep as many folks as possible out of congregate shelters. Review </w:t>
      </w:r>
      <w:hyperlink r:id="rId15">
        <w:r w:rsidDel="00000000" w:rsidR="00000000" w:rsidRPr="00000000">
          <w:rPr>
            <w:rFonts w:ascii="Cambria" w:cs="Cambria" w:eastAsia="Cambria" w:hAnsi="Cambria"/>
            <w:color w:val="1155cc"/>
            <w:u w:val="single"/>
            <w:rtl w:val="0"/>
          </w:rPr>
          <w:t xml:space="preserve">collective recommendations</w:t>
        </w:r>
      </w:hyperlink>
      <w:r w:rsidDel="00000000" w:rsidR="00000000" w:rsidRPr="00000000">
        <w:rPr>
          <w:rFonts w:ascii="Cambria" w:cs="Cambria" w:eastAsia="Cambria" w:hAnsi="Cambria"/>
          <w:rtl w:val="0"/>
        </w:rPr>
        <w:t xml:space="preserve"> for providing transition housing support to individuals facing homelessness.</w:t>
      </w:r>
    </w:p>
    <w:p w:rsidR="00000000" w:rsidDel="00000000" w:rsidP="00000000" w:rsidRDefault="00000000" w:rsidRPr="00000000" w14:paraId="00000024">
      <w:pPr>
        <w:numPr>
          <w:ilvl w:val="0"/>
          <w:numId w:val="2"/>
        </w:numPr>
        <w:spacing w:line="240" w:lineRule="auto"/>
        <w:ind w:left="720" w:hanging="360"/>
        <w:rPr>
          <w:rFonts w:ascii="Cambria" w:cs="Cambria" w:eastAsia="Cambria" w:hAnsi="Cambria"/>
        </w:rPr>
      </w:pPr>
      <w:r w:rsidDel="00000000" w:rsidR="00000000" w:rsidRPr="00000000">
        <w:rPr>
          <w:rFonts w:ascii="Cambria" w:cs="Cambria" w:eastAsia="Cambria" w:hAnsi="Cambria"/>
          <w:color w:val="ff0000"/>
          <w:rtl w:val="0"/>
        </w:rPr>
        <w:t xml:space="preserve">Action:</w:t>
      </w:r>
      <w:r w:rsidDel="00000000" w:rsidR="00000000" w:rsidRPr="00000000">
        <w:rPr>
          <w:rFonts w:ascii="Cambria" w:cs="Cambria" w:eastAsia="Cambria" w:hAnsi="Cambria"/>
          <w:rtl w:val="0"/>
        </w:rPr>
        <w:t xml:space="preserve"> Post a selfie with a sign that tells us why housing is health care, especially during a pandemic. Use #DecarcerateME, #ReleaseOurLovesOnes, #FreeOurYouth and #CloseLongCreek in your posts. </w:t>
      </w:r>
    </w:p>
    <w:p w:rsidR="00000000" w:rsidDel="00000000" w:rsidP="00000000" w:rsidRDefault="00000000" w:rsidRPr="00000000" w14:paraId="00000025">
      <w:pPr>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26">
      <w:pPr>
        <w:spacing w:line="240" w:lineRule="auto"/>
        <w:rPr>
          <w:rFonts w:ascii="Cambria" w:cs="Cambria" w:eastAsia="Cambria" w:hAnsi="Cambria"/>
          <w:b w:val="1"/>
          <w:u w:val="single"/>
        </w:rPr>
      </w:pPr>
      <w:r w:rsidDel="00000000" w:rsidR="00000000" w:rsidRPr="00000000">
        <w:rPr>
          <w:rFonts w:ascii="Cambria" w:cs="Cambria" w:eastAsia="Cambria" w:hAnsi="Cambria"/>
          <w:b w:val="1"/>
          <w:u w:val="single"/>
          <w:rtl w:val="0"/>
        </w:rPr>
        <w:t xml:space="preserve">FRIDAY - April 24th </w:t>
      </w:r>
    </w:p>
    <w:p w:rsidR="00000000" w:rsidDel="00000000" w:rsidP="00000000" w:rsidRDefault="00000000" w:rsidRPr="00000000" w14:paraId="00000027">
      <w:pPr>
        <w:numPr>
          <w:ilvl w:val="0"/>
          <w:numId w:val="5"/>
        </w:numPr>
        <w:spacing w:line="240" w:lineRule="auto"/>
        <w:ind w:left="720" w:hanging="360"/>
        <w:rPr>
          <w:rFonts w:ascii="Cambria" w:cs="Cambria" w:eastAsia="Cambria" w:hAnsi="Cambria"/>
        </w:rPr>
      </w:pPr>
      <w:r w:rsidDel="00000000" w:rsidR="00000000" w:rsidRPr="00000000">
        <w:rPr>
          <w:rFonts w:ascii="Cambria" w:cs="Cambria" w:eastAsia="Cambria" w:hAnsi="Cambria"/>
          <w:rtl w:val="0"/>
        </w:rPr>
        <w:t xml:space="preserve">Focus:  Solidarity With Our Loved Ones Inside</w:t>
      </w:r>
    </w:p>
    <w:p w:rsidR="00000000" w:rsidDel="00000000" w:rsidP="00000000" w:rsidRDefault="00000000" w:rsidRPr="00000000" w14:paraId="00000028">
      <w:pPr>
        <w:numPr>
          <w:ilvl w:val="0"/>
          <w:numId w:val="5"/>
        </w:numPr>
        <w:spacing w:line="240" w:lineRule="auto"/>
        <w:ind w:left="720" w:hanging="360"/>
        <w:rPr>
          <w:rFonts w:ascii="Cambria" w:cs="Cambria" w:eastAsia="Cambria" w:hAnsi="Cambria"/>
        </w:rPr>
      </w:pPr>
      <w:r w:rsidDel="00000000" w:rsidR="00000000" w:rsidRPr="00000000">
        <w:rPr>
          <w:rFonts w:ascii="Cambria" w:cs="Cambria" w:eastAsia="Cambria" w:hAnsi="Cambria"/>
          <w:color w:val="ff0000"/>
          <w:rtl w:val="0"/>
        </w:rPr>
        <w:t xml:space="preserve">Action: </w:t>
      </w:r>
      <w:r w:rsidDel="00000000" w:rsidR="00000000" w:rsidRPr="00000000">
        <w:rPr>
          <w:rFonts w:ascii="Cambria" w:cs="Cambria" w:eastAsia="Cambria" w:hAnsi="Cambria"/>
          <w:rtl w:val="0"/>
        </w:rPr>
        <w:t xml:space="preserve"> Direct Action @ 12-1 PM in multiple locations across the state. Want to participate? FMI: email </w:t>
      </w:r>
      <w:hyperlink r:id="rId16">
        <w:r w:rsidDel="00000000" w:rsidR="00000000" w:rsidRPr="00000000">
          <w:rPr>
            <w:rFonts w:ascii="Cambria" w:cs="Cambria" w:eastAsia="Cambria" w:hAnsi="Cambria"/>
            <w:color w:val="1155cc"/>
            <w:u w:val="single"/>
            <w:rtl w:val="0"/>
          </w:rPr>
          <w:t xml:space="preserve">ceallen@colby.edu</w:t>
        </w:r>
      </w:hyperlink>
      <w:r w:rsidDel="00000000" w:rsidR="00000000" w:rsidRPr="00000000">
        <w:rPr>
          <w:rFonts w:ascii="Cambria" w:cs="Cambria" w:eastAsia="Cambria" w:hAnsi="Cambria"/>
          <w:rtl w:val="0"/>
        </w:rPr>
        <w:t xml:space="preserve">. </w:t>
      </w:r>
    </w:p>
    <w:p w:rsidR="00000000" w:rsidDel="00000000" w:rsidP="00000000" w:rsidRDefault="00000000" w:rsidRPr="00000000" w14:paraId="00000029">
      <w:pPr>
        <w:numPr>
          <w:ilvl w:val="0"/>
          <w:numId w:val="5"/>
        </w:numPr>
        <w:spacing w:line="240" w:lineRule="auto"/>
        <w:ind w:left="720" w:hanging="360"/>
        <w:rPr>
          <w:rFonts w:ascii="Cambria" w:cs="Cambria" w:eastAsia="Cambria" w:hAnsi="Cambria"/>
        </w:rPr>
      </w:pPr>
      <w:r w:rsidDel="00000000" w:rsidR="00000000" w:rsidRPr="00000000">
        <w:rPr>
          <w:rFonts w:ascii="Cambria" w:cs="Cambria" w:eastAsia="Cambria" w:hAnsi="Cambria"/>
          <w:color w:val="ff0000"/>
          <w:rtl w:val="0"/>
        </w:rPr>
        <w:t xml:space="preserve">Action:</w:t>
      </w:r>
      <w:r w:rsidDel="00000000" w:rsidR="00000000" w:rsidRPr="00000000">
        <w:rPr>
          <w:rFonts w:ascii="Cambria" w:cs="Cambria" w:eastAsia="Cambria" w:hAnsi="Cambria"/>
          <w:rtl w:val="0"/>
        </w:rPr>
        <w:t xml:space="preserve">  Tune in on social media @ 12-1 PM and share videos and pictures of the direct action using hashtags #DecarcerateME, #ReleaseOurLovesOnes, #FreeOurYouth and #CloseLongCreek. </w:t>
      </w:r>
    </w:p>
    <w:p w:rsidR="00000000" w:rsidDel="00000000" w:rsidP="00000000" w:rsidRDefault="00000000" w:rsidRPr="00000000" w14:paraId="0000002A">
      <w:pPr>
        <w:shd w:fill="ffffff" w:val="clear"/>
        <w:spacing w:after="220" w:before="220" w:line="240" w:lineRule="auto"/>
        <w:rPr>
          <w:rFonts w:ascii="Cambria" w:cs="Cambria" w:eastAsia="Cambria" w:hAnsi="Cambria"/>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505050"/>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actionnetwork.org/letters/releaseourlovedones/" TargetMode="External"/><Relationship Id="rId10" Type="http://schemas.openxmlformats.org/officeDocument/2006/relationships/hyperlink" Target="https://forms.gle/hUFRS2WEGYNwGtp86" TargetMode="External"/><Relationship Id="rId13" Type="http://schemas.openxmlformats.org/officeDocument/2006/relationships/hyperlink" Target="https://zoom.us/meeting/register/tJAqd--qrT4iEta9piIk_gGxA-Sf6e4ZgDbs" TargetMode="External"/><Relationship Id="rId12" Type="http://schemas.openxmlformats.org/officeDocument/2006/relationships/hyperlink" Target="https://zoom.us/meeting/register/tJAqd--qrT4iEta9piIk_gGxA-Sf6e4ZgDb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zoom.us/meeting/register/tJAqd--qrT4iEta9piIk_gGxA-Sf6e4ZgDbs" TargetMode="External"/><Relationship Id="rId15" Type="http://schemas.openxmlformats.org/officeDocument/2006/relationships/hyperlink" Target="https://forms.gle/MdfxGwSnnUSLGdfR6" TargetMode="External"/><Relationship Id="rId14" Type="http://schemas.openxmlformats.org/officeDocument/2006/relationships/hyperlink" Target="mailto:Jeanne.M.Lambrew@maine.gov" TargetMode="External"/><Relationship Id="rId16" Type="http://schemas.openxmlformats.org/officeDocument/2006/relationships/hyperlink" Target="mailto:ceallen@colby.edu" TargetMode="External"/><Relationship Id="rId5" Type="http://schemas.openxmlformats.org/officeDocument/2006/relationships/styles" Target="styles.xml"/><Relationship Id="rId6" Type="http://schemas.openxmlformats.org/officeDocument/2006/relationships/hyperlink" Target="https://docs.google.com/forms/d/e/1FAIpQLSec8mX4nEHzExHJ29u28FD2NWjKIMZoxfjHTiA1dDUI5RpKwA/viewform" TargetMode="External"/><Relationship Id="rId7" Type="http://schemas.openxmlformats.org/officeDocument/2006/relationships/hyperlink" Target="https://forms.gle/D8XqXp8bMPknYbr2A" TargetMode="External"/><Relationship Id="rId8" Type="http://schemas.openxmlformats.org/officeDocument/2006/relationships/hyperlink" Target="https://drive.google.com/open?id=1uwlfdfgnahuesEzOxk2hKJV5FR0EjG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